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5EBDE" w14:textId="77777777" w:rsidR="00C1640A" w:rsidRPr="00C1640A" w:rsidRDefault="00C1640A" w:rsidP="00C1640A">
      <w:pPr>
        <w:jc w:val="center"/>
        <w:rPr>
          <w:rFonts w:ascii="Times New Roman" w:hAnsi="Times New Roman" w:cs="Times New Roman"/>
          <w:b/>
          <w:bCs/>
        </w:rPr>
      </w:pPr>
      <w:r w:rsidRPr="00C1640A">
        <w:rPr>
          <w:rFonts w:ascii="Times New Roman" w:hAnsi="Times New Roman" w:cs="Times New Roman"/>
          <w:b/>
          <w:bCs/>
        </w:rPr>
        <w:t xml:space="preserve">Медициналық </w:t>
      </w:r>
      <w:r w:rsidR="00D23C8C">
        <w:rPr>
          <w:rFonts w:ascii="Times New Roman" w:hAnsi="Times New Roman" w:cs="Times New Roman"/>
          <w:b/>
          <w:bCs/>
        </w:rPr>
        <w:t>техникаларды</w:t>
      </w:r>
      <w:r w:rsidRPr="00C1640A">
        <w:rPr>
          <w:rFonts w:ascii="Times New Roman" w:hAnsi="Times New Roman" w:cs="Times New Roman"/>
          <w:b/>
          <w:bCs/>
        </w:rPr>
        <w:t xml:space="preserve"> тендер тәсілімен сатып алуды туралы хабарландыру</w:t>
      </w:r>
    </w:p>
    <w:p w14:paraId="39769817" w14:textId="54E53823" w:rsidR="00C1640A" w:rsidRPr="00C1640A" w:rsidRDefault="00C1640A">
      <w:pPr>
        <w:rPr>
          <w:rFonts w:ascii="Times New Roman" w:hAnsi="Times New Roman" w:cs="Times New Roman"/>
        </w:rPr>
      </w:pPr>
      <w:r w:rsidRPr="00C1640A">
        <w:rPr>
          <w:rFonts w:ascii="Times New Roman" w:hAnsi="Times New Roman" w:cs="Times New Roman"/>
        </w:rPr>
        <w:t xml:space="preserve">Абай ДСБ "Семей қаласының №4 емханасы" ШЖҚ КМК (бұдан әрі- ұйымдастырушы), БСН 080640009455, мекенжайы: 071400, Қазақстан Республикасы, Абай облысы, Семей қаласы, 35 </w:t>
      </w:r>
      <w:r>
        <w:rPr>
          <w:rFonts w:ascii="Times New Roman" w:hAnsi="Times New Roman" w:cs="Times New Roman"/>
        </w:rPr>
        <w:t>квартал 18 «Г»</w:t>
      </w:r>
      <w:r w:rsidRPr="00C1640A">
        <w:rPr>
          <w:rFonts w:ascii="Times New Roman" w:hAnsi="Times New Roman" w:cs="Times New Roman"/>
        </w:rPr>
        <w:t xml:space="preserve">, банктік деректемелері: "Банк ЦентрКредит" АҚ, ЖСК KZ348562203133441875, БСК KCJBKZKX, тегін медициналық көмектің кепілдік берілген көлемі, қылмыстық-атқару мекемелерінде және тергеу изоляторларында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мен өткізудің 148-151-тармақтарына сәйкес (бюджет қаражаты есебінен және (немесе) міндетті әлеуметтік медициналық сақтандыру, фармацевтикалық қызметтер жүйесінде, Қазақстан Республикасы Денсаулық сақтау министрінің 2023 жылғы 7 маусымдағы № 110 бұйрығымен (бұдан әрі – Ереже) бекітілген медициналық </w:t>
      </w:r>
      <w:r w:rsidR="00D46784">
        <w:rPr>
          <w:rFonts w:ascii="Times New Roman" w:hAnsi="Times New Roman" w:cs="Times New Roman"/>
        </w:rPr>
        <w:t>техникаларды</w:t>
      </w:r>
      <w:r w:rsidRPr="00C1640A">
        <w:rPr>
          <w:rFonts w:ascii="Times New Roman" w:hAnsi="Times New Roman" w:cs="Times New Roman"/>
        </w:rPr>
        <w:t xml:space="preserve"> тендер тәсілімен сатып алуды өткізу туралы хабарлайды. Әлеуетті өнім беруші Қағидалардың 8-10-тармақтарының біліктілік талаптарына сәйкес келуі тиіс. Медициналық </w:t>
      </w:r>
      <w:r w:rsidR="00D23C8C">
        <w:rPr>
          <w:rFonts w:ascii="Times New Roman" w:hAnsi="Times New Roman" w:cs="Times New Roman"/>
        </w:rPr>
        <w:t>техникалар</w:t>
      </w:r>
      <w:r w:rsidRPr="00C1640A">
        <w:rPr>
          <w:rFonts w:ascii="Times New Roman" w:hAnsi="Times New Roman" w:cs="Times New Roman"/>
        </w:rPr>
        <w:t xml:space="preserve"> Қағидалардың 11-13-тармақтарының талаптарына сәйкес келуі тиіс. Әлеуетті өнім берушілер ұйымдастырушыға сатып алуға арналған хабарландыруда көрсетілген лот сомасының кемінде бір пайызы мөлшерінде әрбір лотқа арналған тендерге қатысуға арналған тендерлік өтінімді жеке-жеке кепілдікпен қамтамасыз етуді енгізеді. Тендерге қатысу үшін тендерлік өтінімді кепілдікті қамтамасыз ету тәртібі мен ұсыну шарттары Қағидалардың 172-173 -тармақтарына сәйкес келуі тиіс. Әлеуетті өнім берушілер тендерге қатысуға мемлекеттік немесе орыс тілдерінде "Қазақстан Республикасындағы тіл туралы" Қазақстан Республикасының Заңына сәйкес электрондық құжат нысанында медициналық ұйымдар үшін интернет-ресурста сатып алу веб-порталы арқылы тендерлік өтінім береді www.med.ecc.kz веб-порталда көрсетілген оны ұсынудың соңғы мерзімі өткенге дейін ережелермен. </w:t>
      </w:r>
    </w:p>
    <w:p w14:paraId="15B573B7" w14:textId="77777777" w:rsidR="00C1640A" w:rsidRPr="00C1640A" w:rsidRDefault="00C1640A" w:rsidP="00C1640A">
      <w:pPr>
        <w:jc w:val="center"/>
        <w:rPr>
          <w:rFonts w:ascii="Times New Roman" w:hAnsi="Times New Roman" w:cs="Times New Roman"/>
          <w:b/>
          <w:bCs/>
        </w:rPr>
      </w:pPr>
      <w:r w:rsidRPr="00C1640A">
        <w:rPr>
          <w:rFonts w:ascii="Times New Roman" w:hAnsi="Times New Roman" w:cs="Times New Roman"/>
          <w:b/>
          <w:bCs/>
        </w:rPr>
        <w:t>Объявление о проведении закупа способом тендера медицинск</w:t>
      </w:r>
      <w:r w:rsidR="00D23C8C">
        <w:rPr>
          <w:rFonts w:ascii="Times New Roman" w:hAnsi="Times New Roman" w:cs="Times New Roman"/>
          <w:b/>
          <w:bCs/>
        </w:rPr>
        <w:t>ой техники</w:t>
      </w:r>
    </w:p>
    <w:p w14:paraId="6D24E049" w14:textId="2E9A535C" w:rsidR="00C1640A" w:rsidRPr="00C1640A" w:rsidRDefault="00C1640A">
      <w:pPr>
        <w:rPr>
          <w:rFonts w:ascii="Times New Roman" w:hAnsi="Times New Roman" w:cs="Times New Roman"/>
        </w:rPr>
      </w:pPr>
      <w:r w:rsidRPr="00C1640A">
        <w:rPr>
          <w:rFonts w:ascii="Times New Roman" w:hAnsi="Times New Roman" w:cs="Times New Roman"/>
        </w:rPr>
        <w:t>КГП на ПХВ «Поликлиника №</w:t>
      </w:r>
      <w:r>
        <w:rPr>
          <w:rFonts w:ascii="Times New Roman" w:hAnsi="Times New Roman" w:cs="Times New Roman"/>
        </w:rPr>
        <w:t>4</w:t>
      </w:r>
      <w:r w:rsidRPr="00C1640A">
        <w:rPr>
          <w:rFonts w:ascii="Times New Roman" w:hAnsi="Times New Roman" w:cs="Times New Roman"/>
        </w:rPr>
        <w:t xml:space="preserve"> города Семей» УЗ области Абай (далее – Организатор), БИН </w:t>
      </w:r>
      <w:r>
        <w:rPr>
          <w:rFonts w:ascii="Times New Roman" w:hAnsi="Times New Roman" w:cs="Times New Roman"/>
        </w:rPr>
        <w:t>080640009455</w:t>
      </w:r>
      <w:r w:rsidRPr="00C1640A">
        <w:rPr>
          <w:rFonts w:ascii="Times New Roman" w:hAnsi="Times New Roman" w:cs="Times New Roman"/>
        </w:rPr>
        <w:t xml:space="preserve">, адрес: 071400, Республика Казахстан, область Абай, город Семей, </w:t>
      </w:r>
      <w:r>
        <w:rPr>
          <w:rFonts w:ascii="Times New Roman" w:hAnsi="Times New Roman" w:cs="Times New Roman"/>
        </w:rPr>
        <w:t>35 квартал 18 «Г»</w:t>
      </w:r>
      <w:r w:rsidRPr="00C1640A">
        <w:rPr>
          <w:rFonts w:ascii="Times New Roman" w:hAnsi="Times New Roman" w:cs="Times New Roman"/>
        </w:rPr>
        <w:t>, банковские реквизиты: АО «Банк ЦентрКредит», ИИК KZ348562203133441875, БИК KCJBKZKX, в соответствии с пунктами 148-151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утвержденных приказом Министра здравоохранения Республики Казахстан от 7 июня 2023 года № 110 (далее – Правила), объявляет о проведении закупа способом тендера медицинск</w:t>
      </w:r>
      <w:r w:rsidR="00D46784">
        <w:rPr>
          <w:rFonts w:ascii="Times New Roman" w:hAnsi="Times New Roman" w:cs="Times New Roman"/>
        </w:rPr>
        <w:t>ой</w:t>
      </w:r>
      <w:r w:rsidRPr="00C1640A">
        <w:rPr>
          <w:rFonts w:ascii="Times New Roman" w:hAnsi="Times New Roman" w:cs="Times New Roman"/>
        </w:rPr>
        <w:t xml:space="preserve"> </w:t>
      </w:r>
      <w:r w:rsidR="00D46784">
        <w:rPr>
          <w:rFonts w:ascii="Times New Roman" w:hAnsi="Times New Roman" w:cs="Times New Roman"/>
        </w:rPr>
        <w:t>техники</w:t>
      </w:r>
      <w:r w:rsidRPr="00C1640A">
        <w:rPr>
          <w:rFonts w:ascii="Times New Roman" w:hAnsi="Times New Roman" w:cs="Times New Roman"/>
        </w:rPr>
        <w:t xml:space="preserve">. Потенциальный поставщик должен соответствовать квалификационным требованиям пунктов 8-10 Правил. Медицинские </w:t>
      </w:r>
      <w:r w:rsidR="00D23C8C">
        <w:rPr>
          <w:rFonts w:ascii="Times New Roman" w:hAnsi="Times New Roman" w:cs="Times New Roman"/>
        </w:rPr>
        <w:t>техники</w:t>
      </w:r>
      <w:r w:rsidRPr="00C1640A">
        <w:rPr>
          <w:rFonts w:ascii="Times New Roman" w:hAnsi="Times New Roman" w:cs="Times New Roman"/>
        </w:rPr>
        <w:t xml:space="preserve"> должны соответствовать требованиям пунктов 11-13 Правил. Потенциальные поставщики вносят Организатору гарантийное обеспечение тендерной заявки на участие в тендере на каждый лот в отдельности, в размере не менее одного процента от суммы лота, указанной в объявлении на закуп. Порядок и условия предоставления гарантийного обеспечения тендерной заявки на участие в тендере должны соответствовать пунктам 172-173 Правил. Потенциальные поставщики подают тендерную заявку на участие в тендере на государственном или русском языках в соответствии с Законом Республики Казахстан «О языках в Республике Казахстан», в форме электронного документа посредством веб-портала закупок для медицинских организаций на интернет-ресурсе www.med.ecc.kz до истечения окончательного срока её представления, указанного на веб-портале, в соответствии с Правилами</w:t>
      </w:r>
    </w:p>
    <w:sectPr w:rsidR="00C1640A" w:rsidRPr="00C1640A" w:rsidSect="00C1640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0A"/>
    <w:rsid w:val="00C1640A"/>
    <w:rsid w:val="00D23C8C"/>
    <w:rsid w:val="00D4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F40C"/>
  <w15:chartTrackingRefBased/>
  <w15:docId w15:val="{C3EEBA34-2C47-459B-B9E5-F20A4EED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2025-02-06T02:49:00Z</dcterms:created>
  <dcterms:modified xsi:type="dcterms:W3CDTF">2025-10-29T07:30:00Z</dcterms:modified>
</cp:coreProperties>
</file>